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5442D6" w14:textId="77777777" w:rsidR="00454414" w:rsidRDefault="00454414">
      <w:pPr>
        <w:rPr>
          <w:b/>
          <w:bCs/>
        </w:rPr>
      </w:pPr>
      <w:r w:rsidRPr="00454414">
        <w:rPr>
          <w:b/>
          <w:bCs/>
        </w:rPr>
        <w:t>Application for Recognition as an ACS(I) Observership Centre</w:t>
      </w:r>
    </w:p>
    <w:p w14:paraId="3E6F76E0" w14:textId="77777777" w:rsidR="00454414" w:rsidRDefault="00454414">
      <w:r w:rsidRPr="00454414">
        <w:rPr>
          <w:b/>
          <w:bCs/>
        </w:rPr>
        <w:t xml:space="preserve"> </w:t>
      </w:r>
      <w:r w:rsidRPr="00454414">
        <w:t>1. Initial Application/Renewal:</w:t>
      </w:r>
    </w:p>
    <w:p w14:paraId="36536D3A" w14:textId="77777777" w:rsidR="00454414" w:rsidRDefault="00454414"/>
    <w:p w14:paraId="33031B26" w14:textId="77777777" w:rsidR="00454414" w:rsidRDefault="00454414">
      <w:r w:rsidRPr="00454414">
        <w:t xml:space="preserve"> 2. Specialty: </w:t>
      </w:r>
    </w:p>
    <w:p w14:paraId="2F5078B3" w14:textId="77777777" w:rsidR="00454414" w:rsidRDefault="00454414">
      <w:r w:rsidRPr="00454414">
        <w:t xml:space="preserve">3. Program Director: </w:t>
      </w:r>
    </w:p>
    <w:p w14:paraId="725BD086" w14:textId="77777777" w:rsidR="00454414" w:rsidRDefault="00454414">
      <w:r w:rsidRPr="00454414">
        <w:t xml:space="preserve">4. Other faculty (please specify whether full time or part time): </w:t>
      </w:r>
    </w:p>
    <w:p w14:paraId="22A5FA48" w14:textId="77777777" w:rsidR="00454414" w:rsidRDefault="00454414">
      <w:r w:rsidRPr="00454414">
        <w:t>5. Department:</w:t>
      </w:r>
    </w:p>
    <w:p w14:paraId="34639CE9" w14:textId="77777777" w:rsidR="00454414" w:rsidRDefault="00454414">
      <w:r w:rsidRPr="00454414">
        <w:t xml:space="preserve"> 6. Institution: </w:t>
      </w:r>
    </w:p>
    <w:p w14:paraId="2215C0AE" w14:textId="77777777" w:rsidR="00454414" w:rsidRDefault="00454414">
      <w:r w:rsidRPr="00454414">
        <w:t xml:space="preserve">7. Address: </w:t>
      </w:r>
    </w:p>
    <w:p w14:paraId="4CF60E47" w14:textId="77777777" w:rsidR="00454414" w:rsidRDefault="00454414">
      <w:r w:rsidRPr="00454414">
        <w:t xml:space="preserve">8. University affiliation for Dermatology/Venereology/Leprology and for observership speciality (if applicable): </w:t>
      </w:r>
    </w:p>
    <w:p w14:paraId="7A2C5835" w14:textId="77777777" w:rsidR="00454414" w:rsidRDefault="00454414">
      <w:r w:rsidRPr="00454414">
        <w:t xml:space="preserve">9. Does the Institute have specific restrictions on observership candidates? Yes/No. If Yes, please give details: </w:t>
      </w:r>
    </w:p>
    <w:p w14:paraId="5B71EB7B" w14:textId="77777777" w:rsidR="00454414" w:rsidRDefault="00454414">
      <w:r w:rsidRPr="00454414">
        <w:t xml:space="preserve">10. Does the observership entail any financial implication for the candidate other than that stipulated by the ACS(I)? Yes/No. If Yes, please give details: </w:t>
      </w:r>
    </w:p>
    <w:p w14:paraId="1F6F77B1" w14:textId="124F72C2" w:rsidR="00454414" w:rsidRDefault="00454414">
      <w:r w:rsidRPr="00454414">
        <w:t xml:space="preserve">11. Approximate daily OPD attendance of patients in the department: </w:t>
      </w:r>
    </w:p>
    <w:p w14:paraId="4179FD12" w14:textId="77777777" w:rsidR="00454414" w:rsidRDefault="00454414">
      <w:r w:rsidRPr="00454414">
        <w:t>12. Details of the specialty and faculty in the department (as applicable):</w:t>
      </w:r>
    </w:p>
    <w:p w14:paraId="7C97FF32" w14:textId="77777777" w:rsidR="00454414" w:rsidRDefault="00454414">
      <w:r w:rsidRPr="00454414">
        <w:t xml:space="preserve"> a. Program Director’s qualifications/expertise in that field:</w:t>
      </w:r>
    </w:p>
    <w:p w14:paraId="48A9DB95" w14:textId="77777777" w:rsidR="00454414" w:rsidRDefault="00454414">
      <w:r w:rsidRPr="00454414">
        <w:t xml:space="preserve"> b. Qualifications of other faculty in that field: </w:t>
      </w:r>
    </w:p>
    <w:p w14:paraId="0B372ACD" w14:textId="77777777" w:rsidR="00454414" w:rsidRDefault="00454414">
      <w:r w:rsidRPr="00454414">
        <w:t xml:space="preserve">c. For departments with other faculty, will the candidate be allowed access to the OT/equipment on the days of other faculty? Yes/No </w:t>
      </w:r>
    </w:p>
    <w:p w14:paraId="49BDD9DD" w14:textId="77777777" w:rsidR="00454414" w:rsidRDefault="00454414">
      <w:r w:rsidRPr="00454414">
        <w:t xml:space="preserve">d. Faculty who will be in charge of the program if the Program Director goes on long leave or quits the department: </w:t>
      </w:r>
    </w:p>
    <w:p w14:paraId="77548486" w14:textId="77777777" w:rsidR="00454414" w:rsidRDefault="00454414">
      <w:r w:rsidRPr="00454414">
        <w:t xml:space="preserve">e. Number of years for which the department/institution has been carrying out similar work: </w:t>
      </w:r>
    </w:p>
    <w:p w14:paraId="444091A4" w14:textId="7C201F0F" w:rsidR="00454414" w:rsidRDefault="00454414">
      <w:r w:rsidRPr="00454414">
        <w:t>f. Daily workload (out- and in-patient) in that specialty:</w:t>
      </w:r>
    </w:p>
    <w:p w14:paraId="6E1DC455" w14:textId="77777777" w:rsidR="00454414" w:rsidRDefault="00454414">
      <w:r w:rsidRPr="00454414">
        <w:t xml:space="preserve"> g. Equipment (for LASERs, please specify the type of machines and their utility): </w:t>
      </w:r>
    </w:p>
    <w:p w14:paraId="713FA7B1" w14:textId="77777777" w:rsidR="00454414" w:rsidRDefault="00454414">
      <w:r w:rsidRPr="00454414">
        <w:t>h. Facilities (e.g. library):</w:t>
      </w:r>
    </w:p>
    <w:p w14:paraId="5401C918" w14:textId="77777777" w:rsidR="00454414" w:rsidRDefault="00454414">
      <w:r w:rsidRPr="00454414">
        <w:t xml:space="preserve"> i. Space:</w:t>
      </w:r>
    </w:p>
    <w:p w14:paraId="22F26B29" w14:textId="77777777" w:rsidR="00454414" w:rsidRDefault="00454414">
      <w:r w:rsidRPr="00454414">
        <w:t xml:space="preserve"> j. Opportunities for basic or clinical research: </w:t>
      </w:r>
    </w:p>
    <w:p w14:paraId="7E9743CE" w14:textId="77777777" w:rsidR="00454414" w:rsidRDefault="00454414">
      <w:r w:rsidRPr="00454414">
        <w:lastRenderedPageBreak/>
        <w:t xml:space="preserve">k. Details of weekly academic activities undertaken by department: </w:t>
      </w:r>
    </w:p>
    <w:p w14:paraId="0AFF9335" w14:textId="77777777" w:rsidR="00454414" w:rsidRDefault="00454414">
      <w:r w:rsidRPr="00454414">
        <w:t xml:space="preserve">l. Details of presentations/publications/research in the specialty from the department/institution in the last 2 years: </w:t>
      </w:r>
    </w:p>
    <w:p w14:paraId="03E0D7B3" w14:textId="77777777" w:rsidR="00454414" w:rsidRDefault="00454414">
      <w:r w:rsidRPr="00454414">
        <w:t xml:space="preserve">13. Has similar training been offered by the department? Yes/No. If Yes, please give details (if renewal, also include number of students/fellows/observers trained): </w:t>
      </w:r>
    </w:p>
    <w:p w14:paraId="4B726EB7" w14:textId="77777777" w:rsidR="00454414" w:rsidRDefault="00454414">
      <w:r w:rsidRPr="00454414">
        <w:t xml:space="preserve">14. Are hostel facilities available? Yes/No. If Yes, please indicate the charges: </w:t>
      </w:r>
    </w:p>
    <w:p w14:paraId="3B699BC4" w14:textId="77777777" w:rsidR="00454414" w:rsidRDefault="00454414">
      <w:r w:rsidRPr="00454414">
        <w:t xml:space="preserve">15. Brief description of the intended training program (daily and weekly routine), including details of the curriculum: </w:t>
      </w:r>
    </w:p>
    <w:p w14:paraId="37FC61B8" w14:textId="000E308F" w:rsidR="00454414" w:rsidRDefault="00454414">
      <w:r w:rsidRPr="00454414">
        <w:t>16. Will trainees get hands on training?</w:t>
      </w:r>
    </w:p>
    <w:p w14:paraId="7F5D5700" w14:textId="77777777" w:rsidR="00454414" w:rsidRDefault="00454414"/>
    <w:p w14:paraId="44315243" w14:textId="32EDC692" w:rsidR="0012276B" w:rsidRDefault="0012276B">
      <w:r>
        <w:t>17. is the center also an observership center for IADVL ( if yes , kindly elaborate on ways how ACS(I) observer will get an enhanced experience as ACS(I) observership is paid observership )</w:t>
      </w:r>
    </w:p>
    <w:p w14:paraId="5CABDAEC" w14:textId="77777777" w:rsidR="0012276B" w:rsidRDefault="0012276B"/>
    <w:p w14:paraId="6F65BEE7" w14:textId="0F5F4766" w:rsidR="0012276B" w:rsidRDefault="0012276B">
      <w:r>
        <w:t>18. Attach few photographs of the center /facilities available</w:t>
      </w:r>
    </w:p>
    <w:sectPr w:rsidR="0012276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4414"/>
    <w:rsid w:val="0012276B"/>
    <w:rsid w:val="00454414"/>
    <w:rsid w:val="00F65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CF7BEE"/>
  <w15:chartTrackingRefBased/>
  <w15:docId w15:val="{6E4A8632-9685-4C41-BFAA-6B4CFD2861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5441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5441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5441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5441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5441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5441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5441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5441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5441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5441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5441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5441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5441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5441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5441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5441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5441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5441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5441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5441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5441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5441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5441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5441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5441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5441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5441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5441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5441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347</Words>
  <Characters>1980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kumari</dc:creator>
  <cp:keywords/>
  <dc:description/>
  <cp:lastModifiedBy>pradeep kumari</cp:lastModifiedBy>
  <cp:revision>2</cp:revision>
  <dcterms:created xsi:type="dcterms:W3CDTF">2026-03-10T06:52:00Z</dcterms:created>
  <dcterms:modified xsi:type="dcterms:W3CDTF">2026-03-10T07:08:00Z</dcterms:modified>
</cp:coreProperties>
</file>